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B3A1E" w14:textId="403EF2A5" w:rsidR="00993492" w:rsidRDefault="00993492" w:rsidP="008C203F">
      <w:pPr>
        <w:spacing w:after="0" w:line="240" w:lineRule="auto"/>
        <w:jc w:val="both"/>
        <w:rPr>
          <w:rFonts w:ascii="Times" w:hAnsi="Times" w:cs="Times New Roman"/>
          <w:bCs/>
          <w:sz w:val="20"/>
          <w:szCs w:val="20"/>
          <w:lang w:val="pt-BR"/>
        </w:rPr>
      </w:pPr>
      <w:r>
        <w:rPr>
          <w:rFonts w:ascii="Times" w:hAnsi="Times" w:cs="Times New Roman"/>
          <w:bCs/>
          <w:sz w:val="20"/>
          <w:szCs w:val="20"/>
          <w:lang w:val="pt-BR"/>
        </w:rPr>
        <w:t xml:space="preserve">MODELO LAUDA </w:t>
      </w:r>
    </w:p>
    <w:p w14:paraId="493A8931" w14:textId="77777777" w:rsidR="00993492" w:rsidRDefault="00993492" w:rsidP="008C203F">
      <w:pPr>
        <w:spacing w:after="0" w:line="240" w:lineRule="auto"/>
        <w:jc w:val="both"/>
        <w:rPr>
          <w:rFonts w:ascii="Times" w:hAnsi="Times" w:cs="Times New Roman"/>
          <w:bCs/>
          <w:sz w:val="20"/>
          <w:szCs w:val="20"/>
          <w:lang w:val="pt-BR"/>
        </w:rPr>
      </w:pPr>
    </w:p>
    <w:p w14:paraId="60E10076" w14:textId="77777777" w:rsidR="00993492" w:rsidRDefault="00993492" w:rsidP="008C203F">
      <w:pPr>
        <w:spacing w:after="0" w:line="240" w:lineRule="auto"/>
        <w:jc w:val="both"/>
        <w:rPr>
          <w:rFonts w:ascii="Times" w:hAnsi="Times" w:cs="Times New Roman"/>
          <w:bCs/>
          <w:sz w:val="20"/>
          <w:szCs w:val="20"/>
          <w:lang w:val="pt-BR"/>
        </w:rPr>
      </w:pPr>
    </w:p>
    <w:p w14:paraId="7B876D62" w14:textId="65AE0ACB" w:rsidR="008C203F" w:rsidRPr="00C72161" w:rsidRDefault="00993492" w:rsidP="008C203F">
      <w:pPr>
        <w:spacing w:after="0" w:line="240" w:lineRule="auto"/>
        <w:jc w:val="both"/>
        <w:rPr>
          <w:rFonts w:ascii="Times" w:hAnsi="Times" w:cs="Times New Roman"/>
          <w:bCs/>
          <w:sz w:val="20"/>
          <w:szCs w:val="20"/>
          <w:lang w:val="pt-BR"/>
        </w:rPr>
      </w:pPr>
      <w:r>
        <w:rPr>
          <w:rFonts w:ascii="Times" w:hAnsi="Times" w:cs="Times New Roman"/>
          <w:bCs/>
          <w:sz w:val="20"/>
          <w:szCs w:val="20"/>
          <w:lang w:val="pt-BR"/>
        </w:rPr>
        <w:t>SEI nº xxxxxxxxxxxxxxxxxxxx</w:t>
      </w:r>
      <w:r w:rsidR="008C203F" w:rsidRPr="00C72161">
        <w:rPr>
          <w:rFonts w:ascii="Times" w:hAnsi="Times" w:cs="Times New Roman"/>
          <w:bCs/>
          <w:sz w:val="20"/>
          <w:szCs w:val="20"/>
          <w:lang w:val="pt-BR"/>
        </w:rPr>
        <w:t xml:space="preserve"> - PRESTAÇÃO DE CONTAS PARCIAL (</w:t>
      </w:r>
      <w:r>
        <w:rPr>
          <w:rFonts w:ascii="Times" w:hAnsi="Times" w:cs="Times New Roman"/>
          <w:bCs/>
          <w:sz w:val="20"/>
          <w:szCs w:val="20"/>
          <w:lang w:val="pt-BR"/>
        </w:rPr>
        <w:t xml:space="preserve"> ANUAL</w:t>
      </w:r>
      <w:r w:rsidR="008C203F" w:rsidRPr="00C72161">
        <w:rPr>
          <w:rFonts w:ascii="Times" w:hAnsi="Times" w:cs="Times New Roman"/>
          <w:bCs/>
          <w:sz w:val="20"/>
          <w:szCs w:val="20"/>
          <w:lang w:val="pt-BR"/>
        </w:rPr>
        <w:t>) – DELIBERAÇÃO SOBRE O RELATÓRIO DE MONITORAMENTO E AVALIAÇÃO PELA COMISSÃO DE MONITORAMENTO E AVALIAÇÃO</w:t>
      </w:r>
    </w:p>
    <w:p w14:paraId="157C3BFE" w14:textId="6C4D3B92" w:rsidR="008C203F" w:rsidRPr="00C72161" w:rsidRDefault="008C203F" w:rsidP="008C203F">
      <w:pPr>
        <w:spacing w:after="0" w:line="240" w:lineRule="auto"/>
        <w:jc w:val="both"/>
        <w:rPr>
          <w:rFonts w:ascii="Times" w:hAnsi="Times" w:cs="Times New Roman"/>
          <w:bCs/>
          <w:sz w:val="20"/>
          <w:szCs w:val="20"/>
          <w:lang w:val="pt-BR"/>
        </w:rPr>
      </w:pPr>
      <w:r w:rsidRPr="00C72161">
        <w:rPr>
          <w:rFonts w:ascii="Times" w:hAnsi="Times" w:cs="Times New Roman"/>
          <w:bCs/>
          <w:sz w:val="20"/>
          <w:szCs w:val="20"/>
          <w:lang w:val="pt-BR"/>
        </w:rPr>
        <w:t>SAS -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 xml:space="preserve"> XX</w:t>
      </w:r>
    </w:p>
    <w:p w14:paraId="5A164E9F" w14:textId="0E35B87C" w:rsidR="008C203F" w:rsidRPr="00C72161" w:rsidRDefault="008C203F" w:rsidP="008C203F">
      <w:pPr>
        <w:spacing w:after="0" w:line="240" w:lineRule="auto"/>
        <w:jc w:val="both"/>
        <w:rPr>
          <w:rFonts w:ascii="Times" w:hAnsi="Times" w:cs="Times New Roman"/>
          <w:bCs/>
          <w:sz w:val="20"/>
          <w:szCs w:val="20"/>
          <w:lang w:val="pt-BR"/>
        </w:rPr>
      </w:pPr>
      <w:r w:rsidRPr="00C72161">
        <w:rPr>
          <w:rFonts w:ascii="Times" w:hAnsi="Times" w:cs="Times New Roman"/>
          <w:bCs/>
          <w:sz w:val="20"/>
          <w:szCs w:val="20"/>
          <w:lang w:val="pt-BR"/>
        </w:rPr>
        <w:t xml:space="preserve">NOME DA OSC: 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XXX</w:t>
      </w:r>
    </w:p>
    <w:p w14:paraId="24D31151" w14:textId="38DA3689" w:rsidR="008C203F" w:rsidRPr="00C72161" w:rsidRDefault="008C203F" w:rsidP="008C203F">
      <w:pPr>
        <w:spacing w:after="0" w:line="240" w:lineRule="auto"/>
        <w:jc w:val="both"/>
        <w:rPr>
          <w:rFonts w:ascii="Times" w:hAnsi="Times" w:cs="Times New Roman"/>
          <w:bCs/>
          <w:sz w:val="20"/>
          <w:szCs w:val="20"/>
          <w:lang w:val="pt-BR"/>
        </w:rPr>
      </w:pPr>
      <w:r w:rsidRPr="00C72161">
        <w:rPr>
          <w:rFonts w:ascii="Times" w:hAnsi="Times" w:cs="Times New Roman"/>
          <w:bCs/>
          <w:sz w:val="20"/>
          <w:szCs w:val="20"/>
          <w:lang w:val="pt-BR"/>
        </w:rPr>
        <w:t xml:space="preserve">NOME FANTASIA: 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XXXXX</w:t>
      </w:r>
    </w:p>
    <w:p w14:paraId="504C04F3" w14:textId="7D5FCE21" w:rsidR="008C203F" w:rsidRPr="00C72161" w:rsidRDefault="008C203F" w:rsidP="008C203F">
      <w:pPr>
        <w:spacing w:after="0" w:line="240" w:lineRule="auto"/>
        <w:jc w:val="both"/>
        <w:rPr>
          <w:rFonts w:ascii="Times" w:hAnsi="Times" w:cs="Times New Roman"/>
          <w:bCs/>
          <w:sz w:val="20"/>
          <w:szCs w:val="20"/>
          <w:lang w:val="pt-BR"/>
        </w:rPr>
      </w:pPr>
      <w:r w:rsidRPr="00C72161">
        <w:rPr>
          <w:rFonts w:ascii="Times" w:hAnsi="Times" w:cs="Times New Roman"/>
          <w:bCs/>
          <w:sz w:val="20"/>
          <w:szCs w:val="20"/>
          <w:lang w:val="pt-BR"/>
        </w:rPr>
        <w:t xml:space="preserve">TIPOLOGIA: SCFV – 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XXXXXX</w:t>
      </w:r>
    </w:p>
    <w:p w14:paraId="0F66C4C8" w14:textId="0F74FFEE" w:rsidR="008C203F" w:rsidRPr="00C72161" w:rsidRDefault="008C203F" w:rsidP="008C203F">
      <w:pPr>
        <w:spacing w:after="0" w:line="240" w:lineRule="auto"/>
        <w:jc w:val="both"/>
        <w:rPr>
          <w:rFonts w:ascii="Times" w:hAnsi="Times" w:cs="Times New Roman"/>
          <w:bCs/>
          <w:strike/>
          <w:sz w:val="20"/>
          <w:szCs w:val="20"/>
          <w:lang w:val="pt-BR"/>
        </w:rPr>
      </w:pPr>
      <w:r w:rsidRPr="00C72161">
        <w:rPr>
          <w:rFonts w:ascii="Times" w:hAnsi="Times" w:cs="Times New Roman"/>
          <w:bCs/>
          <w:sz w:val="20"/>
          <w:szCs w:val="20"/>
          <w:lang w:val="pt-BR"/>
        </w:rPr>
        <w:t xml:space="preserve">EDITAL: 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XXXXXXX</w:t>
      </w:r>
    </w:p>
    <w:p w14:paraId="7497F2B6" w14:textId="2C404AF4" w:rsidR="008C203F" w:rsidRPr="00C72161" w:rsidRDefault="008C203F" w:rsidP="008C203F">
      <w:pPr>
        <w:spacing w:after="0" w:line="240" w:lineRule="auto"/>
        <w:jc w:val="both"/>
        <w:rPr>
          <w:rFonts w:ascii="Times" w:hAnsi="Times" w:cs="Times New Roman"/>
          <w:bCs/>
          <w:sz w:val="20"/>
          <w:szCs w:val="20"/>
          <w:lang w:val="pt-BR"/>
        </w:rPr>
      </w:pPr>
      <w:r w:rsidRPr="00C72161">
        <w:rPr>
          <w:rFonts w:ascii="Times" w:hAnsi="Times" w:cs="Times New Roman"/>
          <w:bCs/>
          <w:sz w:val="20"/>
          <w:szCs w:val="20"/>
          <w:lang w:val="pt-BR"/>
        </w:rPr>
        <w:t xml:space="preserve">Nº PROCESSO DE CELEBRAÇÃO: 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XXXXXXXX</w:t>
      </w:r>
    </w:p>
    <w:p w14:paraId="044729F4" w14:textId="0847BCE6" w:rsidR="008C203F" w:rsidRPr="00C72161" w:rsidRDefault="008C203F" w:rsidP="008C203F">
      <w:pPr>
        <w:spacing w:after="0" w:line="240" w:lineRule="auto"/>
        <w:jc w:val="both"/>
        <w:rPr>
          <w:rFonts w:ascii="Times" w:hAnsi="Times" w:cs="Times New Roman"/>
          <w:bCs/>
          <w:sz w:val="20"/>
          <w:szCs w:val="20"/>
          <w:lang w:val="pt-BR"/>
        </w:rPr>
      </w:pPr>
      <w:r w:rsidRPr="00C72161">
        <w:rPr>
          <w:rFonts w:ascii="Times" w:hAnsi="Times" w:cs="Times New Roman"/>
          <w:bCs/>
          <w:sz w:val="20"/>
          <w:szCs w:val="20"/>
          <w:lang w:val="pt-BR"/>
        </w:rPr>
        <w:t xml:space="preserve">Nº TERMO DE COLABORAÇÃO: 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XXXXXXXX</w:t>
      </w:r>
    </w:p>
    <w:p w14:paraId="3921369B" w14:textId="643C4AB7" w:rsidR="008C203F" w:rsidRPr="00C72161" w:rsidRDefault="008C203F" w:rsidP="008C203F">
      <w:pPr>
        <w:spacing w:after="0" w:line="240" w:lineRule="auto"/>
        <w:jc w:val="both"/>
        <w:rPr>
          <w:rFonts w:ascii="Times" w:hAnsi="Times" w:cs="Times New Roman"/>
          <w:bCs/>
          <w:sz w:val="20"/>
          <w:szCs w:val="20"/>
          <w:lang w:val="pt-BR"/>
        </w:rPr>
      </w:pPr>
      <w:r w:rsidRPr="00C72161">
        <w:rPr>
          <w:rFonts w:ascii="Times" w:hAnsi="Times" w:cs="Times New Roman"/>
          <w:bCs/>
          <w:sz w:val="20"/>
          <w:szCs w:val="20"/>
          <w:lang w:val="pt-BR"/>
        </w:rPr>
        <w:t xml:space="preserve">NOME DO GESTOR DA PARCERIA: 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XXXXXXXXXXXXXXXXXX</w:t>
      </w:r>
    </w:p>
    <w:p w14:paraId="4A389E4B" w14:textId="483A4B84" w:rsidR="008C203F" w:rsidRPr="00C72161" w:rsidRDefault="008C203F" w:rsidP="008C203F">
      <w:pPr>
        <w:spacing w:after="0" w:line="240" w:lineRule="auto"/>
        <w:jc w:val="both"/>
        <w:rPr>
          <w:rFonts w:ascii="Times" w:hAnsi="Times" w:cs="Times New Roman"/>
          <w:bCs/>
          <w:sz w:val="20"/>
          <w:szCs w:val="20"/>
          <w:lang w:val="pt-BR"/>
        </w:rPr>
      </w:pPr>
      <w:r w:rsidRPr="00C72161">
        <w:rPr>
          <w:rFonts w:ascii="Times" w:hAnsi="Times" w:cs="Times New Roman"/>
          <w:bCs/>
          <w:sz w:val="20"/>
          <w:szCs w:val="20"/>
          <w:lang w:val="pt-BR"/>
        </w:rPr>
        <w:t xml:space="preserve">RF DO GESTOR DA PARCERIA: 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XXXXXXXX</w:t>
      </w:r>
    </w:p>
    <w:p w14:paraId="791D6FBF" w14:textId="4496A42B" w:rsidR="008C203F" w:rsidRPr="00C72161" w:rsidRDefault="008C203F" w:rsidP="008C203F">
      <w:pPr>
        <w:spacing w:after="0" w:line="240" w:lineRule="auto"/>
        <w:jc w:val="both"/>
        <w:rPr>
          <w:rFonts w:ascii="Times" w:hAnsi="Times" w:cs="Times New Roman"/>
          <w:bCs/>
          <w:sz w:val="20"/>
          <w:szCs w:val="20"/>
          <w:lang w:val="pt-BR"/>
        </w:rPr>
      </w:pPr>
      <w:r w:rsidRPr="00C72161">
        <w:rPr>
          <w:rFonts w:ascii="Times" w:hAnsi="Times" w:cs="Times New Roman"/>
          <w:bCs/>
          <w:sz w:val="20"/>
          <w:szCs w:val="20"/>
          <w:lang w:val="pt-BR"/>
        </w:rPr>
        <w:t xml:space="preserve">DATA DE PUBLICAÇÃO NO DOC DA DESIGNAÇÃO DO GESTOR DA PARCERIA: 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</w:t>
      </w:r>
      <w:r w:rsidR="00CD6D51" w:rsidRPr="00C72161">
        <w:rPr>
          <w:rFonts w:ascii="Times" w:hAnsi="Times" w:cs="Times New Roman"/>
          <w:bCs/>
          <w:sz w:val="20"/>
          <w:szCs w:val="20"/>
          <w:lang w:val="pt-BR"/>
        </w:rPr>
        <w:t>/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</w:t>
      </w:r>
      <w:r w:rsidR="00CD6D51" w:rsidRPr="00C72161">
        <w:rPr>
          <w:rFonts w:ascii="Times" w:hAnsi="Times" w:cs="Times New Roman"/>
          <w:bCs/>
          <w:sz w:val="20"/>
          <w:szCs w:val="20"/>
          <w:lang w:val="pt-BR"/>
        </w:rPr>
        <w:t>/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XXXX</w:t>
      </w:r>
    </w:p>
    <w:p w14:paraId="7954DDAE" w14:textId="731F3DDF" w:rsidR="008C203F" w:rsidRPr="00C72161" w:rsidRDefault="008C203F" w:rsidP="008C203F">
      <w:pPr>
        <w:spacing w:after="0" w:line="240" w:lineRule="auto"/>
        <w:jc w:val="both"/>
        <w:rPr>
          <w:rFonts w:ascii="Times" w:hAnsi="Times" w:cs="Times New Roman"/>
          <w:bCs/>
          <w:sz w:val="20"/>
          <w:szCs w:val="20"/>
          <w:lang w:val="pt-BR"/>
        </w:rPr>
      </w:pPr>
      <w:r w:rsidRPr="00C72161">
        <w:rPr>
          <w:rFonts w:ascii="Times" w:hAnsi="Times" w:cs="Times New Roman"/>
          <w:bCs/>
          <w:sz w:val="20"/>
          <w:szCs w:val="20"/>
          <w:lang w:val="pt-BR"/>
        </w:rPr>
        <w:t xml:space="preserve">PERÍODO DO RELATÓRIO: 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XX/XXXX</w:t>
      </w:r>
      <w:r w:rsidR="00CD6D51" w:rsidRPr="00C72161">
        <w:rPr>
          <w:rFonts w:ascii="Times" w:hAnsi="Times" w:cs="Times New Roman"/>
          <w:bCs/>
          <w:sz w:val="20"/>
          <w:szCs w:val="20"/>
          <w:lang w:val="pt-BR"/>
        </w:rPr>
        <w:t xml:space="preserve"> à 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</w:t>
      </w:r>
      <w:r w:rsidR="00C72161">
        <w:rPr>
          <w:rFonts w:ascii="Times" w:hAnsi="Times" w:cs="Times New Roman"/>
          <w:bCs/>
          <w:sz w:val="20"/>
          <w:szCs w:val="20"/>
          <w:lang w:val="pt-BR"/>
        </w:rPr>
        <w:t>/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XXXX</w:t>
      </w:r>
      <w:r w:rsidR="003C44C7" w:rsidRPr="00C72161">
        <w:rPr>
          <w:rFonts w:ascii="Times" w:hAnsi="Times" w:cs="Times New Roman"/>
          <w:bCs/>
          <w:sz w:val="20"/>
          <w:szCs w:val="20"/>
          <w:lang w:val="pt-BR"/>
        </w:rPr>
        <w:t xml:space="preserve"> (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 xml:space="preserve"> X</w:t>
      </w:r>
      <w:r w:rsidR="003C44C7" w:rsidRPr="00C72161">
        <w:rPr>
          <w:rFonts w:ascii="Times" w:hAnsi="Times" w:cs="Times New Roman"/>
          <w:bCs/>
          <w:sz w:val="20"/>
          <w:szCs w:val="20"/>
          <w:lang w:val="pt-BR"/>
        </w:rPr>
        <w:t>º)</w:t>
      </w:r>
    </w:p>
    <w:p w14:paraId="47C9609C" w14:textId="3DACB555" w:rsidR="008C203F" w:rsidRPr="00C72161" w:rsidRDefault="008C203F" w:rsidP="008C203F">
      <w:pPr>
        <w:spacing w:after="0" w:line="240" w:lineRule="auto"/>
        <w:jc w:val="both"/>
        <w:rPr>
          <w:rFonts w:ascii="Times" w:hAnsi="Times" w:cs="Times New Roman"/>
          <w:bCs/>
          <w:sz w:val="20"/>
          <w:szCs w:val="20"/>
          <w:lang w:val="pt-BR"/>
        </w:rPr>
      </w:pPr>
      <w:r w:rsidRPr="00C72161">
        <w:rPr>
          <w:rFonts w:ascii="Times" w:hAnsi="Times" w:cs="Times New Roman"/>
          <w:bCs/>
          <w:sz w:val="20"/>
          <w:szCs w:val="20"/>
          <w:lang w:val="pt-BR"/>
        </w:rPr>
        <w:t xml:space="preserve">Após análise do RELATÓRIO DE MONITORAMENTO E AVALIAÇÃO DO GESTOR DA PARCERIA descrita na inicial, nos termos do artigo 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215</w:t>
      </w:r>
      <w:r w:rsidRPr="00C72161">
        <w:rPr>
          <w:rFonts w:ascii="Times" w:hAnsi="Times" w:cs="Times New Roman"/>
          <w:bCs/>
          <w:sz w:val="20"/>
          <w:szCs w:val="20"/>
          <w:lang w:val="pt-BR"/>
        </w:rPr>
        <w:t xml:space="preserve"> da Instrução Normativa 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02</w:t>
      </w:r>
      <w:r w:rsidRPr="00C72161">
        <w:rPr>
          <w:rFonts w:ascii="Times" w:hAnsi="Times" w:cs="Times New Roman"/>
          <w:bCs/>
          <w:sz w:val="20"/>
          <w:szCs w:val="20"/>
          <w:lang w:val="pt-BR"/>
        </w:rPr>
        <w:t>/SMADS/20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2</w:t>
      </w:r>
      <w:r w:rsidR="004D725D">
        <w:rPr>
          <w:rFonts w:ascii="Times" w:hAnsi="Times" w:cs="Times New Roman"/>
          <w:bCs/>
          <w:sz w:val="20"/>
          <w:szCs w:val="20"/>
          <w:lang w:val="pt-BR"/>
        </w:rPr>
        <w:t>4</w:t>
      </w:r>
      <w:r w:rsidRPr="00C72161">
        <w:rPr>
          <w:rFonts w:ascii="Times" w:hAnsi="Times" w:cs="Times New Roman"/>
          <w:bCs/>
          <w:sz w:val="20"/>
          <w:szCs w:val="20"/>
          <w:lang w:val="pt-BR"/>
        </w:rPr>
        <w:t xml:space="preserve">, esta Comissão de Monitoramento e Avaliação instituída conforme publicação no DOC de 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</w:t>
      </w:r>
      <w:r w:rsidR="00BC366B" w:rsidRPr="00C72161">
        <w:rPr>
          <w:rFonts w:ascii="Times" w:hAnsi="Times" w:cs="Times New Roman"/>
          <w:bCs/>
          <w:sz w:val="20"/>
          <w:szCs w:val="20"/>
          <w:lang w:val="pt-BR"/>
        </w:rPr>
        <w:t>/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</w:t>
      </w:r>
      <w:r w:rsidR="00BC366B" w:rsidRPr="00C72161">
        <w:rPr>
          <w:rFonts w:ascii="Times" w:hAnsi="Times" w:cs="Times New Roman"/>
          <w:bCs/>
          <w:sz w:val="20"/>
          <w:szCs w:val="20"/>
          <w:lang w:val="pt-BR"/>
        </w:rPr>
        <w:t>/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xxxx</w:t>
      </w:r>
      <w:r w:rsidRPr="00C72161">
        <w:rPr>
          <w:rFonts w:ascii="Times" w:hAnsi="Times" w:cs="Times New Roman"/>
          <w:bCs/>
          <w:sz w:val="20"/>
          <w:szCs w:val="20"/>
          <w:lang w:val="pt-BR"/>
        </w:rPr>
        <w:t xml:space="preserve"> delibera pela:</w:t>
      </w:r>
      <w:r w:rsidR="004D725D">
        <w:rPr>
          <w:rFonts w:ascii="Times" w:hAnsi="Times" w:cs="Times New Roman"/>
          <w:bCs/>
          <w:sz w:val="20"/>
          <w:szCs w:val="20"/>
          <w:lang w:val="pt-BR"/>
        </w:rPr>
        <w:t xml:space="preserve"> XXXXXX</w:t>
      </w:r>
    </w:p>
    <w:p w14:paraId="138C1904" w14:textId="1B1AC375" w:rsidR="008C203F" w:rsidRPr="00C72161" w:rsidRDefault="008C203F" w:rsidP="008C203F">
      <w:pPr>
        <w:spacing w:after="0" w:line="240" w:lineRule="auto"/>
        <w:jc w:val="both"/>
        <w:rPr>
          <w:rFonts w:ascii="Times" w:hAnsi="Times" w:cs="Times New Roman"/>
          <w:bCs/>
          <w:sz w:val="20"/>
          <w:szCs w:val="20"/>
          <w:lang w:val="pt-BR"/>
        </w:rPr>
      </w:pPr>
      <w:r w:rsidRPr="00C72161">
        <w:rPr>
          <w:rFonts w:ascii="Times" w:hAnsi="Times" w:cs="Times New Roman"/>
          <w:bCs/>
          <w:sz w:val="20"/>
          <w:szCs w:val="20"/>
          <w:lang w:val="pt-BR"/>
        </w:rPr>
        <w:t>São Paulo,</w:t>
      </w:r>
      <w:r w:rsidR="00691941" w:rsidRPr="00C72161">
        <w:rPr>
          <w:rFonts w:ascii="Times" w:hAnsi="Times" w:cs="Times New Roman"/>
          <w:bCs/>
          <w:color w:val="FF0000"/>
          <w:sz w:val="20"/>
          <w:szCs w:val="20"/>
          <w:lang w:val="pt-BR"/>
        </w:rPr>
        <w:t xml:space="preserve"> 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</w:t>
      </w:r>
      <w:r w:rsidR="00F66819" w:rsidRPr="00C72161">
        <w:rPr>
          <w:rFonts w:ascii="Times" w:hAnsi="Times" w:cs="Times New Roman"/>
          <w:bCs/>
          <w:color w:val="FF0000"/>
          <w:sz w:val="20"/>
          <w:szCs w:val="20"/>
          <w:lang w:val="pt-BR"/>
        </w:rPr>
        <w:t xml:space="preserve"> </w:t>
      </w:r>
      <w:r w:rsidRPr="00C72161">
        <w:rPr>
          <w:rFonts w:ascii="Times" w:hAnsi="Times" w:cs="Times New Roman"/>
          <w:bCs/>
          <w:sz w:val="20"/>
          <w:szCs w:val="20"/>
          <w:lang w:val="pt-BR"/>
        </w:rPr>
        <w:t xml:space="preserve">de 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xxxxx</w:t>
      </w:r>
      <w:r w:rsidR="00691941" w:rsidRPr="00C72161">
        <w:rPr>
          <w:rFonts w:ascii="Times" w:hAnsi="Times" w:cs="Times New Roman"/>
          <w:bCs/>
          <w:color w:val="FF0000"/>
          <w:sz w:val="20"/>
          <w:szCs w:val="20"/>
          <w:lang w:val="pt-BR"/>
        </w:rPr>
        <w:t xml:space="preserve"> </w:t>
      </w:r>
      <w:r w:rsidRPr="00C72161">
        <w:rPr>
          <w:rFonts w:ascii="Times" w:hAnsi="Times" w:cs="Times New Roman"/>
          <w:bCs/>
          <w:sz w:val="20"/>
          <w:szCs w:val="20"/>
          <w:lang w:val="pt-BR"/>
        </w:rPr>
        <w:t>de 20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</w:t>
      </w:r>
      <w:r w:rsidRPr="00C72161">
        <w:rPr>
          <w:rFonts w:ascii="Times" w:hAnsi="Times" w:cs="Times New Roman"/>
          <w:bCs/>
          <w:sz w:val="20"/>
          <w:szCs w:val="20"/>
          <w:lang w:val="pt-BR"/>
        </w:rPr>
        <w:t>.</w:t>
      </w:r>
    </w:p>
    <w:p w14:paraId="00A867DA" w14:textId="627545AC" w:rsidR="008C203F" w:rsidRPr="00C72161" w:rsidRDefault="008C203F" w:rsidP="008C203F">
      <w:pPr>
        <w:spacing w:after="0" w:line="240" w:lineRule="auto"/>
        <w:jc w:val="both"/>
        <w:rPr>
          <w:rFonts w:ascii="Times" w:hAnsi="Times" w:cs="Times New Roman"/>
          <w:bCs/>
          <w:sz w:val="20"/>
          <w:szCs w:val="20"/>
          <w:lang w:val="pt-BR"/>
        </w:rPr>
      </w:pPr>
      <w:r w:rsidRPr="00C72161">
        <w:rPr>
          <w:rFonts w:ascii="Times" w:hAnsi="Times" w:cs="Times New Roman"/>
          <w:bCs/>
          <w:sz w:val="20"/>
          <w:szCs w:val="20"/>
          <w:lang w:val="pt-BR"/>
        </w:rPr>
        <w:t>Comissão de Monitoramento e Avaliação: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 xml:space="preserve"> XXXXXXXXXXX</w:t>
      </w:r>
      <w:r w:rsidR="001677C2" w:rsidRPr="00C72161">
        <w:rPr>
          <w:rFonts w:ascii="Times" w:hAnsi="Times" w:cs="Times New Roman"/>
          <w:bCs/>
          <w:sz w:val="20"/>
          <w:szCs w:val="20"/>
          <w:lang w:val="pt-BR"/>
        </w:rPr>
        <w:t xml:space="preserve">– RF: 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XXXXXXXX</w:t>
      </w:r>
    </w:p>
    <w:p w14:paraId="57A4CEEA" w14:textId="2E43C23D" w:rsidR="001677C2" w:rsidRPr="00C72161" w:rsidRDefault="00AF71B1" w:rsidP="001677C2">
      <w:pPr>
        <w:spacing w:after="0" w:line="240" w:lineRule="auto"/>
        <w:jc w:val="both"/>
        <w:rPr>
          <w:rFonts w:ascii="Times" w:hAnsi="Times" w:cs="Times New Roman"/>
          <w:bCs/>
          <w:sz w:val="20"/>
          <w:szCs w:val="20"/>
          <w:lang w:val="pt-BR"/>
        </w:rPr>
      </w:pPr>
      <w:r w:rsidRPr="00C72161">
        <w:rPr>
          <w:rFonts w:ascii="Times" w:hAnsi="Times" w:cs="Times New Roman"/>
          <w:bCs/>
          <w:sz w:val="20"/>
          <w:szCs w:val="20"/>
          <w:lang w:val="pt-BR"/>
        </w:rPr>
        <w:t>Comissão de Monitoramento e Avaliação</w:t>
      </w:r>
      <w:r w:rsidR="001677C2" w:rsidRPr="00C72161">
        <w:rPr>
          <w:rFonts w:ascii="Times" w:hAnsi="Times" w:cs="Times New Roman"/>
          <w:bCs/>
          <w:sz w:val="20"/>
          <w:szCs w:val="20"/>
          <w:lang w:val="pt-BR"/>
        </w:rPr>
        <w:t xml:space="preserve">: 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XXXXXXXXXXX</w:t>
      </w:r>
      <w:r w:rsidR="00993492" w:rsidRPr="00C72161">
        <w:rPr>
          <w:rFonts w:ascii="Times" w:hAnsi="Times" w:cs="Times New Roman"/>
          <w:bCs/>
          <w:sz w:val="20"/>
          <w:szCs w:val="20"/>
          <w:lang w:val="pt-BR"/>
        </w:rPr>
        <w:t xml:space="preserve">– RF: 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XXXXXXXX</w:t>
      </w:r>
    </w:p>
    <w:p w14:paraId="68A2D41A" w14:textId="25B5424A" w:rsidR="00AF71B1" w:rsidRPr="00C72161" w:rsidRDefault="00AF71B1" w:rsidP="00AF71B1">
      <w:pPr>
        <w:spacing w:after="0" w:line="240" w:lineRule="auto"/>
        <w:jc w:val="both"/>
        <w:rPr>
          <w:rFonts w:ascii="Times" w:hAnsi="Times" w:cs="Times New Roman"/>
          <w:bCs/>
          <w:sz w:val="20"/>
          <w:szCs w:val="20"/>
          <w:lang w:val="pt-BR"/>
        </w:rPr>
      </w:pPr>
      <w:r w:rsidRPr="00C72161">
        <w:rPr>
          <w:rFonts w:ascii="Times" w:hAnsi="Times" w:cs="Times New Roman"/>
          <w:bCs/>
          <w:sz w:val="20"/>
          <w:szCs w:val="20"/>
          <w:lang w:val="pt-BR"/>
        </w:rPr>
        <w:t>Comissão de Monitoramento e Avaliação:</w:t>
      </w:r>
      <w:r w:rsidR="00993492" w:rsidRPr="00993492">
        <w:rPr>
          <w:rFonts w:ascii="Times" w:hAnsi="Times" w:cs="Times New Roman"/>
          <w:bCs/>
          <w:sz w:val="20"/>
          <w:szCs w:val="20"/>
          <w:lang w:val="pt-BR"/>
        </w:rPr>
        <w:t xml:space="preserve"> 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XXXXXXXXXXX</w:t>
      </w:r>
      <w:r w:rsidR="00993492" w:rsidRPr="00C72161">
        <w:rPr>
          <w:rFonts w:ascii="Times" w:hAnsi="Times" w:cs="Times New Roman"/>
          <w:bCs/>
          <w:sz w:val="20"/>
          <w:szCs w:val="20"/>
          <w:lang w:val="pt-BR"/>
        </w:rPr>
        <w:t xml:space="preserve">– RF: </w:t>
      </w:r>
      <w:r w:rsidR="00993492">
        <w:rPr>
          <w:rFonts w:ascii="Times" w:hAnsi="Times" w:cs="Times New Roman"/>
          <w:bCs/>
          <w:sz w:val="20"/>
          <w:szCs w:val="20"/>
          <w:lang w:val="pt-BR"/>
        </w:rPr>
        <w:t>XXXXXXXX</w:t>
      </w:r>
      <w:r w:rsidR="00543091" w:rsidRPr="00C72161">
        <w:rPr>
          <w:rFonts w:ascii="Times" w:hAnsi="Times" w:cs="Times New Roman"/>
          <w:bCs/>
          <w:sz w:val="20"/>
          <w:szCs w:val="20"/>
          <w:lang w:val="pt-BR"/>
        </w:rPr>
        <w:t>.</w:t>
      </w:r>
    </w:p>
    <w:p w14:paraId="49AFE0BB" w14:textId="77777777" w:rsidR="008C203F" w:rsidRPr="00C72161" w:rsidRDefault="008C203F" w:rsidP="00F9649C">
      <w:pPr>
        <w:spacing w:after="0" w:line="240" w:lineRule="auto"/>
        <w:jc w:val="both"/>
        <w:rPr>
          <w:rFonts w:ascii="Times" w:hAnsi="Times" w:cs="Times New Roman"/>
          <w:bCs/>
          <w:sz w:val="20"/>
          <w:szCs w:val="20"/>
          <w:lang w:val="pt-BR"/>
        </w:rPr>
      </w:pPr>
    </w:p>
    <w:p w14:paraId="5AA5F544" w14:textId="77777777" w:rsidR="003C44C7" w:rsidRPr="00C72161" w:rsidRDefault="003C44C7" w:rsidP="00F9649C">
      <w:pPr>
        <w:spacing w:after="0" w:line="240" w:lineRule="auto"/>
        <w:jc w:val="both"/>
        <w:rPr>
          <w:rFonts w:ascii="Times" w:hAnsi="Times" w:cs="Times New Roman"/>
          <w:bCs/>
          <w:sz w:val="20"/>
          <w:szCs w:val="20"/>
          <w:lang w:val="pt-BR"/>
        </w:rPr>
      </w:pPr>
    </w:p>
    <w:sectPr w:rsidR="003C44C7" w:rsidRPr="00C72161" w:rsidSect="00B31BE2">
      <w:type w:val="continuous"/>
      <w:pgSz w:w="11920" w:h="16840"/>
      <w:pgMar w:top="800" w:right="102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FE6CD" w14:textId="77777777" w:rsidR="00FD0BC9" w:rsidRDefault="00FD0BC9" w:rsidP="00945F28">
      <w:pPr>
        <w:spacing w:after="0" w:line="240" w:lineRule="auto"/>
      </w:pPr>
      <w:r>
        <w:separator/>
      </w:r>
    </w:p>
  </w:endnote>
  <w:endnote w:type="continuationSeparator" w:id="0">
    <w:p w14:paraId="27B6FFCF" w14:textId="77777777" w:rsidR="00FD0BC9" w:rsidRDefault="00FD0BC9" w:rsidP="00945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28C56" w14:textId="77777777" w:rsidR="00FD0BC9" w:rsidRDefault="00FD0BC9" w:rsidP="00945F28">
      <w:pPr>
        <w:spacing w:after="0" w:line="240" w:lineRule="auto"/>
      </w:pPr>
      <w:r>
        <w:separator/>
      </w:r>
    </w:p>
  </w:footnote>
  <w:footnote w:type="continuationSeparator" w:id="0">
    <w:p w14:paraId="72BA343E" w14:textId="77777777" w:rsidR="00FD0BC9" w:rsidRDefault="00FD0BC9" w:rsidP="00945F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BE2"/>
    <w:rsid w:val="00000E11"/>
    <w:rsid w:val="000079D7"/>
    <w:rsid w:val="00023CA7"/>
    <w:rsid w:val="00025DAB"/>
    <w:rsid w:val="00040DFD"/>
    <w:rsid w:val="00051703"/>
    <w:rsid w:val="00051E64"/>
    <w:rsid w:val="00055244"/>
    <w:rsid w:val="00084526"/>
    <w:rsid w:val="000A13E9"/>
    <w:rsid w:val="000A18AE"/>
    <w:rsid w:val="000B330F"/>
    <w:rsid w:val="000D39D2"/>
    <w:rsid w:val="000E3DB3"/>
    <w:rsid w:val="000F2751"/>
    <w:rsid w:val="00112B1C"/>
    <w:rsid w:val="0012142C"/>
    <w:rsid w:val="00134FC9"/>
    <w:rsid w:val="0014705D"/>
    <w:rsid w:val="0015001E"/>
    <w:rsid w:val="00164F3F"/>
    <w:rsid w:val="00166CD2"/>
    <w:rsid w:val="001677C2"/>
    <w:rsid w:val="00170184"/>
    <w:rsid w:val="00170FF7"/>
    <w:rsid w:val="001829FE"/>
    <w:rsid w:val="001912B3"/>
    <w:rsid w:val="00193D57"/>
    <w:rsid w:val="001B0932"/>
    <w:rsid w:val="001B47CB"/>
    <w:rsid w:val="001D0D13"/>
    <w:rsid w:val="001D66BB"/>
    <w:rsid w:val="001E073F"/>
    <w:rsid w:val="001E155F"/>
    <w:rsid w:val="001E1A80"/>
    <w:rsid w:val="001F4876"/>
    <w:rsid w:val="00201255"/>
    <w:rsid w:val="002072E4"/>
    <w:rsid w:val="0022069A"/>
    <w:rsid w:val="00221F33"/>
    <w:rsid w:val="00224C08"/>
    <w:rsid w:val="00231958"/>
    <w:rsid w:val="002326CE"/>
    <w:rsid w:val="0024360B"/>
    <w:rsid w:val="002537DB"/>
    <w:rsid w:val="00256FB1"/>
    <w:rsid w:val="0026735F"/>
    <w:rsid w:val="00270977"/>
    <w:rsid w:val="002760FA"/>
    <w:rsid w:val="0028044E"/>
    <w:rsid w:val="00282928"/>
    <w:rsid w:val="00286A44"/>
    <w:rsid w:val="002A07ED"/>
    <w:rsid w:val="002A10F5"/>
    <w:rsid w:val="002A35A2"/>
    <w:rsid w:val="002C672C"/>
    <w:rsid w:val="002D531B"/>
    <w:rsid w:val="002F378D"/>
    <w:rsid w:val="002F5BE2"/>
    <w:rsid w:val="0030527D"/>
    <w:rsid w:val="003217CD"/>
    <w:rsid w:val="00324862"/>
    <w:rsid w:val="00343061"/>
    <w:rsid w:val="00345AD6"/>
    <w:rsid w:val="003460A3"/>
    <w:rsid w:val="0035343E"/>
    <w:rsid w:val="0035773F"/>
    <w:rsid w:val="00365C4A"/>
    <w:rsid w:val="00371121"/>
    <w:rsid w:val="00377C39"/>
    <w:rsid w:val="003A7519"/>
    <w:rsid w:val="003C1908"/>
    <w:rsid w:val="003C29DD"/>
    <w:rsid w:val="003C44C7"/>
    <w:rsid w:val="003D7935"/>
    <w:rsid w:val="003E0CF7"/>
    <w:rsid w:val="003F5608"/>
    <w:rsid w:val="00400F48"/>
    <w:rsid w:val="004246AC"/>
    <w:rsid w:val="00443F97"/>
    <w:rsid w:val="00454FC7"/>
    <w:rsid w:val="00460BBC"/>
    <w:rsid w:val="00473CF7"/>
    <w:rsid w:val="004760E6"/>
    <w:rsid w:val="004762BC"/>
    <w:rsid w:val="004815F8"/>
    <w:rsid w:val="00493E10"/>
    <w:rsid w:val="004A1D64"/>
    <w:rsid w:val="004A41EF"/>
    <w:rsid w:val="004A7DD0"/>
    <w:rsid w:val="004B77DA"/>
    <w:rsid w:val="004C72F4"/>
    <w:rsid w:val="004D4923"/>
    <w:rsid w:val="004D725D"/>
    <w:rsid w:val="004E0AA7"/>
    <w:rsid w:val="004F2290"/>
    <w:rsid w:val="00501F27"/>
    <w:rsid w:val="00502896"/>
    <w:rsid w:val="005128F7"/>
    <w:rsid w:val="005141CB"/>
    <w:rsid w:val="00526AB8"/>
    <w:rsid w:val="00526B9F"/>
    <w:rsid w:val="00543091"/>
    <w:rsid w:val="005434F7"/>
    <w:rsid w:val="00544836"/>
    <w:rsid w:val="00545DB2"/>
    <w:rsid w:val="005460A3"/>
    <w:rsid w:val="005478E9"/>
    <w:rsid w:val="00551407"/>
    <w:rsid w:val="005604C4"/>
    <w:rsid w:val="005906EF"/>
    <w:rsid w:val="005913BB"/>
    <w:rsid w:val="00592F3C"/>
    <w:rsid w:val="005969B3"/>
    <w:rsid w:val="005A6DF4"/>
    <w:rsid w:val="005B1AEC"/>
    <w:rsid w:val="005B5CBB"/>
    <w:rsid w:val="005E3731"/>
    <w:rsid w:val="00600057"/>
    <w:rsid w:val="00613135"/>
    <w:rsid w:val="00617508"/>
    <w:rsid w:val="00630ECD"/>
    <w:rsid w:val="00632B01"/>
    <w:rsid w:val="00637E6F"/>
    <w:rsid w:val="00644162"/>
    <w:rsid w:val="00647EE0"/>
    <w:rsid w:val="00651D4E"/>
    <w:rsid w:val="006625DD"/>
    <w:rsid w:val="006650A9"/>
    <w:rsid w:val="00667EF0"/>
    <w:rsid w:val="006910FE"/>
    <w:rsid w:val="00691941"/>
    <w:rsid w:val="006D1D40"/>
    <w:rsid w:val="006D6825"/>
    <w:rsid w:val="006E0237"/>
    <w:rsid w:val="006E0813"/>
    <w:rsid w:val="006E2D2C"/>
    <w:rsid w:val="006E36BF"/>
    <w:rsid w:val="006E5210"/>
    <w:rsid w:val="00707A2F"/>
    <w:rsid w:val="00712A59"/>
    <w:rsid w:val="0071619C"/>
    <w:rsid w:val="00727643"/>
    <w:rsid w:val="00727DEC"/>
    <w:rsid w:val="00742424"/>
    <w:rsid w:val="00747124"/>
    <w:rsid w:val="00752D17"/>
    <w:rsid w:val="007629E9"/>
    <w:rsid w:val="00762E83"/>
    <w:rsid w:val="00763CA5"/>
    <w:rsid w:val="007660B2"/>
    <w:rsid w:val="0077550C"/>
    <w:rsid w:val="00797EE7"/>
    <w:rsid w:val="007A0496"/>
    <w:rsid w:val="007A6F22"/>
    <w:rsid w:val="007B5BEB"/>
    <w:rsid w:val="007B67DC"/>
    <w:rsid w:val="007C3C2E"/>
    <w:rsid w:val="007E4D1D"/>
    <w:rsid w:val="007F01BE"/>
    <w:rsid w:val="00811837"/>
    <w:rsid w:val="0081453D"/>
    <w:rsid w:val="00824730"/>
    <w:rsid w:val="0082496B"/>
    <w:rsid w:val="00830DAF"/>
    <w:rsid w:val="00833F28"/>
    <w:rsid w:val="00856BD7"/>
    <w:rsid w:val="00861779"/>
    <w:rsid w:val="00861EE6"/>
    <w:rsid w:val="00861F20"/>
    <w:rsid w:val="008715F7"/>
    <w:rsid w:val="0088162C"/>
    <w:rsid w:val="008830E1"/>
    <w:rsid w:val="00885012"/>
    <w:rsid w:val="008866F4"/>
    <w:rsid w:val="00887E51"/>
    <w:rsid w:val="008917CB"/>
    <w:rsid w:val="008B5AB3"/>
    <w:rsid w:val="008B7888"/>
    <w:rsid w:val="008C203F"/>
    <w:rsid w:val="008C6E17"/>
    <w:rsid w:val="008D5291"/>
    <w:rsid w:val="008D6D5A"/>
    <w:rsid w:val="008E7CC2"/>
    <w:rsid w:val="009064FC"/>
    <w:rsid w:val="00907D83"/>
    <w:rsid w:val="00915BA1"/>
    <w:rsid w:val="0093287A"/>
    <w:rsid w:val="009458A7"/>
    <w:rsid w:val="00945F28"/>
    <w:rsid w:val="00951159"/>
    <w:rsid w:val="00955842"/>
    <w:rsid w:val="00957280"/>
    <w:rsid w:val="009802D1"/>
    <w:rsid w:val="00980E78"/>
    <w:rsid w:val="009864C8"/>
    <w:rsid w:val="00993492"/>
    <w:rsid w:val="009A0796"/>
    <w:rsid w:val="009C55E9"/>
    <w:rsid w:val="009D03B6"/>
    <w:rsid w:val="009E1ACB"/>
    <w:rsid w:val="00A03B71"/>
    <w:rsid w:val="00A26169"/>
    <w:rsid w:val="00A31BB5"/>
    <w:rsid w:val="00A544AD"/>
    <w:rsid w:val="00A57240"/>
    <w:rsid w:val="00A619E3"/>
    <w:rsid w:val="00A67D94"/>
    <w:rsid w:val="00A739BB"/>
    <w:rsid w:val="00A74AA0"/>
    <w:rsid w:val="00A82FF9"/>
    <w:rsid w:val="00A84B10"/>
    <w:rsid w:val="00A91FB5"/>
    <w:rsid w:val="00A96689"/>
    <w:rsid w:val="00AB469F"/>
    <w:rsid w:val="00AC7B72"/>
    <w:rsid w:val="00AE0A1E"/>
    <w:rsid w:val="00AE0EDB"/>
    <w:rsid w:val="00AF71B1"/>
    <w:rsid w:val="00B00D84"/>
    <w:rsid w:val="00B02220"/>
    <w:rsid w:val="00B02F89"/>
    <w:rsid w:val="00B10FF9"/>
    <w:rsid w:val="00B124DE"/>
    <w:rsid w:val="00B223A5"/>
    <w:rsid w:val="00B31BE2"/>
    <w:rsid w:val="00B31C47"/>
    <w:rsid w:val="00B628D4"/>
    <w:rsid w:val="00B63E5B"/>
    <w:rsid w:val="00B815D9"/>
    <w:rsid w:val="00BA28EA"/>
    <w:rsid w:val="00BA38BA"/>
    <w:rsid w:val="00BA441A"/>
    <w:rsid w:val="00BC247C"/>
    <w:rsid w:val="00BC366B"/>
    <w:rsid w:val="00BD7ECD"/>
    <w:rsid w:val="00BE6D95"/>
    <w:rsid w:val="00C00A68"/>
    <w:rsid w:val="00C06152"/>
    <w:rsid w:val="00C132FA"/>
    <w:rsid w:val="00C153AB"/>
    <w:rsid w:val="00C1598D"/>
    <w:rsid w:val="00C3453B"/>
    <w:rsid w:val="00C40880"/>
    <w:rsid w:val="00C5458A"/>
    <w:rsid w:val="00C61E8A"/>
    <w:rsid w:val="00C72161"/>
    <w:rsid w:val="00C8744B"/>
    <w:rsid w:val="00C93B9C"/>
    <w:rsid w:val="00C94D0D"/>
    <w:rsid w:val="00C96FF0"/>
    <w:rsid w:val="00CA13B5"/>
    <w:rsid w:val="00CB2610"/>
    <w:rsid w:val="00CB5EF1"/>
    <w:rsid w:val="00CC7263"/>
    <w:rsid w:val="00CC734E"/>
    <w:rsid w:val="00CD6D51"/>
    <w:rsid w:val="00CE4A1A"/>
    <w:rsid w:val="00CE6838"/>
    <w:rsid w:val="00CF0B0D"/>
    <w:rsid w:val="00CF1334"/>
    <w:rsid w:val="00CF2764"/>
    <w:rsid w:val="00D01B27"/>
    <w:rsid w:val="00D07EF0"/>
    <w:rsid w:val="00D10ED2"/>
    <w:rsid w:val="00D168FA"/>
    <w:rsid w:val="00D25D22"/>
    <w:rsid w:val="00D430D7"/>
    <w:rsid w:val="00D43141"/>
    <w:rsid w:val="00D578AA"/>
    <w:rsid w:val="00D6550D"/>
    <w:rsid w:val="00D70FD3"/>
    <w:rsid w:val="00D7175B"/>
    <w:rsid w:val="00D77798"/>
    <w:rsid w:val="00D96F35"/>
    <w:rsid w:val="00DA0F41"/>
    <w:rsid w:val="00DA4A4B"/>
    <w:rsid w:val="00DA6E54"/>
    <w:rsid w:val="00DC63FB"/>
    <w:rsid w:val="00DC6E08"/>
    <w:rsid w:val="00DD19CD"/>
    <w:rsid w:val="00DE63C9"/>
    <w:rsid w:val="00DF0555"/>
    <w:rsid w:val="00DF2AD9"/>
    <w:rsid w:val="00E03D79"/>
    <w:rsid w:val="00E04DAC"/>
    <w:rsid w:val="00E263AF"/>
    <w:rsid w:val="00E32561"/>
    <w:rsid w:val="00E40045"/>
    <w:rsid w:val="00E4355D"/>
    <w:rsid w:val="00E4576B"/>
    <w:rsid w:val="00E61DE6"/>
    <w:rsid w:val="00E6458B"/>
    <w:rsid w:val="00E72071"/>
    <w:rsid w:val="00E746B2"/>
    <w:rsid w:val="00E808B2"/>
    <w:rsid w:val="00E82F7F"/>
    <w:rsid w:val="00E85A27"/>
    <w:rsid w:val="00E977CD"/>
    <w:rsid w:val="00EA01EC"/>
    <w:rsid w:val="00EB6549"/>
    <w:rsid w:val="00EC1424"/>
    <w:rsid w:val="00EC2C1C"/>
    <w:rsid w:val="00EC7D1B"/>
    <w:rsid w:val="00ED399E"/>
    <w:rsid w:val="00ED4A69"/>
    <w:rsid w:val="00EE33C9"/>
    <w:rsid w:val="00EE59C3"/>
    <w:rsid w:val="00EE6453"/>
    <w:rsid w:val="00EE7EA0"/>
    <w:rsid w:val="00F0188D"/>
    <w:rsid w:val="00F02E8A"/>
    <w:rsid w:val="00F11530"/>
    <w:rsid w:val="00F14519"/>
    <w:rsid w:val="00F31EC5"/>
    <w:rsid w:val="00F519D7"/>
    <w:rsid w:val="00F563FD"/>
    <w:rsid w:val="00F572C0"/>
    <w:rsid w:val="00F631C3"/>
    <w:rsid w:val="00F66819"/>
    <w:rsid w:val="00F67340"/>
    <w:rsid w:val="00F71B76"/>
    <w:rsid w:val="00F75239"/>
    <w:rsid w:val="00F754FB"/>
    <w:rsid w:val="00F760D7"/>
    <w:rsid w:val="00F82A68"/>
    <w:rsid w:val="00F876DF"/>
    <w:rsid w:val="00F91167"/>
    <w:rsid w:val="00F9649C"/>
    <w:rsid w:val="00FA1E24"/>
    <w:rsid w:val="00FB3090"/>
    <w:rsid w:val="00FC411F"/>
    <w:rsid w:val="00FD0BC9"/>
    <w:rsid w:val="00FD23C3"/>
    <w:rsid w:val="00FE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81F6B"/>
  <w15:docId w15:val="{F4E661B8-7F04-45A5-9699-A27A7DD5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945F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45F28"/>
  </w:style>
  <w:style w:type="paragraph" w:styleId="Rodap">
    <w:name w:val="footer"/>
    <w:basedOn w:val="Normal"/>
    <w:link w:val="RodapChar"/>
    <w:uiPriority w:val="99"/>
    <w:semiHidden/>
    <w:unhideWhenUsed/>
    <w:rsid w:val="00945F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45F28"/>
  </w:style>
  <w:style w:type="paragraph" w:styleId="Textodebalo">
    <w:name w:val="Balloon Text"/>
    <w:basedOn w:val="Normal"/>
    <w:link w:val="TextodebaloChar"/>
    <w:uiPriority w:val="99"/>
    <w:semiHidden/>
    <w:unhideWhenUsed/>
    <w:rsid w:val="00945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5F28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400F48"/>
    <w:pPr>
      <w:spacing w:after="0" w:line="240" w:lineRule="auto"/>
      <w:ind w:left="708"/>
    </w:pPr>
    <w:rPr>
      <w:rFonts w:ascii="Verdana" w:eastAsia="Times New Roman" w:hAnsi="Verdana" w:cs="Arial"/>
      <w:sz w:val="24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00F48"/>
    <w:rPr>
      <w:rFonts w:ascii="Verdana" w:eastAsia="Times New Roman" w:hAnsi="Verdana" w:cs="Arial"/>
      <w:sz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d534795</dc:creator>
  <cp:lastModifiedBy>Erika do Nascimento Pereira</cp:lastModifiedBy>
  <cp:revision>2</cp:revision>
  <cp:lastPrinted>2019-04-11T17:57:00Z</cp:lastPrinted>
  <dcterms:created xsi:type="dcterms:W3CDTF">2025-08-29T21:32:00Z</dcterms:created>
  <dcterms:modified xsi:type="dcterms:W3CDTF">2025-08-29T21:32:00Z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2018-09-03T00:00:00Z</vt:filetime>
  </property>
  <property fmtid="{D5CDD505-2E9C-101B-9397-08002B2CF9AE}" pid="3" name="LastSaved">
    <vt:filetime>2018-09-06T00:00:00Z</vt:filetime>
  </property>
</Properties>
</file>